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BF6" w:rsidRDefault="004A49AD" w:rsidP="000D2C2C">
      <w:pPr>
        <w:spacing w:after="0"/>
      </w:pPr>
      <w:r>
        <w:t>02/03</w:t>
      </w:r>
      <w:bookmarkStart w:id="0" w:name="_GoBack"/>
      <w:bookmarkEnd w:id="0"/>
      <w:r w:rsidR="000522CF">
        <w:t>/2020</w:t>
      </w:r>
      <w:r w:rsidR="000D2C2C">
        <w:t xml:space="preserve"> 2pm – EFOG Meeting Notes</w:t>
      </w:r>
    </w:p>
    <w:p w:rsidR="000D2C2C" w:rsidRDefault="000D2C2C" w:rsidP="000D2C2C">
      <w:pPr>
        <w:spacing w:after="0"/>
      </w:pPr>
      <w:r>
        <w:t xml:space="preserve">Present: </w:t>
      </w:r>
      <w:r w:rsidR="005C35C1">
        <w:t xml:space="preserve">Nena, </w:t>
      </w:r>
      <w:r w:rsidR="00275EF9">
        <w:t>Paul, Bruno, Ashley, John, Steve, Shane, Wendy, Clay, Liz</w:t>
      </w:r>
    </w:p>
    <w:p w:rsidR="005C35C1" w:rsidRDefault="005C35C1" w:rsidP="000D2C2C">
      <w:pPr>
        <w:spacing w:after="0"/>
      </w:pPr>
    </w:p>
    <w:p w:rsidR="005C35C1" w:rsidRDefault="005C35C1" w:rsidP="000D2C2C">
      <w:pPr>
        <w:spacing w:after="0"/>
      </w:pPr>
      <w:r>
        <w:t>Cassandra gave everyone who was present the LOTO practical training (ESH114PR)</w:t>
      </w:r>
    </w:p>
    <w:p w:rsidR="000D2C2C" w:rsidRDefault="000D2C2C" w:rsidP="000D2C2C">
      <w:pPr>
        <w:spacing w:after="0"/>
      </w:pPr>
    </w:p>
    <w:p w:rsidR="00941FF4" w:rsidRDefault="005E2E66" w:rsidP="005E2E66">
      <w:pPr>
        <w:spacing w:after="0"/>
      </w:pPr>
      <w:r>
        <w:t>Nena</w:t>
      </w:r>
    </w:p>
    <w:p w:rsidR="00B653AE" w:rsidRDefault="00275EF9" w:rsidP="00275EF9">
      <w:pPr>
        <w:pStyle w:val="ListParagraph"/>
        <w:numPr>
          <w:ilvl w:val="0"/>
          <w:numId w:val="14"/>
        </w:numPr>
        <w:spacing w:after="0"/>
      </w:pPr>
      <w:r>
        <w:t>EA Checklist update is complete.  Waiting for programmers to update.</w:t>
      </w:r>
    </w:p>
    <w:p w:rsidR="00275EF9" w:rsidRDefault="00275EF9" w:rsidP="00275EF9">
      <w:pPr>
        <w:pStyle w:val="ListParagraph"/>
        <w:numPr>
          <w:ilvl w:val="0"/>
          <w:numId w:val="14"/>
        </w:numPr>
        <w:spacing w:after="0"/>
      </w:pPr>
      <w:r>
        <w:t>Local FCs will now also be checking the RSS Interface documents that Liz sends along with the other information needed from the FCs for Three-Year Sector Safety Reviews.  FCs need to look at the pictures sent and verify that the RSS tape is in the correct place and no changes have been made.</w:t>
      </w:r>
    </w:p>
    <w:p w:rsidR="00040A50" w:rsidRDefault="00275EF9" w:rsidP="00040A50">
      <w:pPr>
        <w:pStyle w:val="ListParagraph"/>
        <w:numPr>
          <w:ilvl w:val="0"/>
          <w:numId w:val="14"/>
        </w:numPr>
        <w:spacing w:after="0"/>
      </w:pPr>
      <w:r>
        <w:t>Wendy will take the phone on Wednesday from 10 – 11am; Shane will take the phone from Dean on Thursday/Friday during the routine rad surveys.</w:t>
      </w:r>
    </w:p>
    <w:p w:rsidR="00040A50" w:rsidRDefault="00040A50" w:rsidP="00040A50">
      <w:pPr>
        <w:spacing w:after="0"/>
      </w:pPr>
      <w:r>
        <w:t>Paul</w:t>
      </w:r>
    </w:p>
    <w:p w:rsidR="00040A50" w:rsidRDefault="00040A50" w:rsidP="00040A50">
      <w:pPr>
        <w:pStyle w:val="ListParagraph"/>
        <w:numPr>
          <w:ilvl w:val="0"/>
          <w:numId w:val="15"/>
        </w:numPr>
        <w:spacing w:after="0"/>
      </w:pPr>
      <w:r>
        <w:t>Machine studies and the gas study went well.</w:t>
      </w:r>
    </w:p>
    <w:p w:rsidR="00040A50" w:rsidRDefault="00040A50" w:rsidP="00040A50">
      <w:pPr>
        <w:pStyle w:val="ListParagraph"/>
        <w:numPr>
          <w:ilvl w:val="0"/>
          <w:numId w:val="15"/>
        </w:numPr>
        <w:spacing w:after="0"/>
      </w:pPr>
      <w:r>
        <w:t>The Sector 19 experiment went well.</w:t>
      </w:r>
    </w:p>
    <w:p w:rsidR="00040A50" w:rsidRDefault="00040A50" w:rsidP="00040A50">
      <w:pPr>
        <w:pStyle w:val="ListParagraph"/>
        <w:numPr>
          <w:ilvl w:val="0"/>
          <w:numId w:val="15"/>
        </w:numPr>
        <w:spacing w:after="0"/>
      </w:pPr>
      <w:r>
        <w:t>Paul asked for Bruno to had edit privileges for the component database in order to enter calibration dates for monitors, etc.</w:t>
      </w:r>
    </w:p>
    <w:p w:rsidR="00040A50" w:rsidRDefault="00040A50" w:rsidP="00040A50">
      <w:pPr>
        <w:pStyle w:val="ListParagraph"/>
        <w:numPr>
          <w:ilvl w:val="1"/>
          <w:numId w:val="15"/>
        </w:numPr>
        <w:spacing w:after="0"/>
      </w:pPr>
      <w:r>
        <w:t>Nena emailed Betsy and Dianne to ask for this privilege for Bruno.</w:t>
      </w:r>
    </w:p>
    <w:p w:rsidR="00040A50" w:rsidRDefault="00040A50" w:rsidP="00040A50">
      <w:pPr>
        <w:spacing w:after="0"/>
      </w:pPr>
      <w:r>
        <w:t>Bruno</w:t>
      </w:r>
    </w:p>
    <w:p w:rsidR="00040A50" w:rsidRDefault="00040A50" w:rsidP="00040A50">
      <w:pPr>
        <w:pStyle w:val="ListParagraph"/>
        <w:numPr>
          <w:ilvl w:val="0"/>
          <w:numId w:val="16"/>
        </w:numPr>
        <w:spacing w:after="0"/>
      </w:pPr>
      <w:r>
        <w:t>John/Dean are covering the day shift</w:t>
      </w:r>
    </w:p>
    <w:p w:rsidR="00040A50" w:rsidRDefault="00040A50" w:rsidP="00040A50">
      <w:pPr>
        <w:pStyle w:val="ListParagraph"/>
        <w:numPr>
          <w:ilvl w:val="0"/>
          <w:numId w:val="16"/>
        </w:numPr>
        <w:spacing w:after="0"/>
      </w:pPr>
      <w:r>
        <w:t>Wendy is the on-call person for this weekend.</w:t>
      </w:r>
    </w:p>
    <w:p w:rsidR="00040A50" w:rsidRDefault="00040A50" w:rsidP="00040A50">
      <w:pPr>
        <w:spacing w:after="0"/>
      </w:pPr>
      <w:r>
        <w:t>Ashley</w:t>
      </w:r>
    </w:p>
    <w:p w:rsidR="00040A50" w:rsidRDefault="00040A50" w:rsidP="00040A50">
      <w:pPr>
        <w:pStyle w:val="ListParagraph"/>
        <w:numPr>
          <w:ilvl w:val="0"/>
          <w:numId w:val="17"/>
        </w:numPr>
        <w:spacing w:after="0"/>
      </w:pPr>
      <w:r>
        <w:t>Wanted to know how long cable pulling will be going on.</w:t>
      </w:r>
    </w:p>
    <w:p w:rsidR="00040A50" w:rsidRDefault="00040A50" w:rsidP="00040A50">
      <w:pPr>
        <w:pStyle w:val="ListParagraph"/>
        <w:numPr>
          <w:ilvl w:val="1"/>
          <w:numId w:val="17"/>
        </w:numPr>
        <w:spacing w:after="0"/>
      </w:pPr>
      <w:r>
        <w:t>Paul not sure how long</w:t>
      </w:r>
    </w:p>
    <w:p w:rsidR="00040A50" w:rsidRDefault="00040A50" w:rsidP="00040A50">
      <w:pPr>
        <w:pStyle w:val="ListParagraph"/>
        <w:numPr>
          <w:ilvl w:val="0"/>
          <w:numId w:val="17"/>
        </w:numPr>
        <w:spacing w:after="0"/>
      </w:pPr>
      <w:r>
        <w:t>Need the P225 master key.  Before Nena asks for one from the SI group John is going to look for Lisa’s old key.</w:t>
      </w:r>
    </w:p>
    <w:p w:rsidR="00040A50" w:rsidRDefault="00040A50" w:rsidP="00040A50">
      <w:pPr>
        <w:spacing w:after="0"/>
      </w:pPr>
      <w:r>
        <w:t>John</w:t>
      </w:r>
    </w:p>
    <w:p w:rsidR="00040A50" w:rsidRDefault="00040A50" w:rsidP="00040A50">
      <w:pPr>
        <w:pStyle w:val="ListParagraph"/>
        <w:numPr>
          <w:ilvl w:val="0"/>
          <w:numId w:val="18"/>
        </w:numPr>
        <w:spacing w:after="0"/>
      </w:pPr>
      <w:r>
        <w:t>Will try to update the key list for the LOMs and get an updated list to Ed Russell.</w:t>
      </w:r>
    </w:p>
    <w:p w:rsidR="00040A50" w:rsidRDefault="00040A50" w:rsidP="00040A50">
      <w:pPr>
        <w:pStyle w:val="ListParagraph"/>
        <w:numPr>
          <w:ilvl w:val="0"/>
          <w:numId w:val="18"/>
        </w:numPr>
        <w:spacing w:after="0"/>
      </w:pPr>
      <w:r>
        <w:t>27ID had a command module with a bad fuse.  It was an easy fix and they are up and running fine now.</w:t>
      </w:r>
    </w:p>
    <w:p w:rsidR="00040A50" w:rsidRDefault="00040A50" w:rsidP="00040A50">
      <w:pPr>
        <w:pStyle w:val="ListParagraph"/>
        <w:numPr>
          <w:ilvl w:val="0"/>
          <w:numId w:val="18"/>
        </w:numPr>
        <w:spacing w:after="0"/>
      </w:pPr>
      <w:r>
        <w:t>7ID needed a solenoid replacement.  Doesn’t need a Type C Survey.  No downtime report since we are in machine studies.</w:t>
      </w:r>
    </w:p>
    <w:p w:rsidR="00040A50" w:rsidRDefault="00040A50" w:rsidP="00040A50">
      <w:pPr>
        <w:pStyle w:val="ListParagraph"/>
        <w:numPr>
          <w:ilvl w:val="0"/>
          <w:numId w:val="18"/>
        </w:numPr>
        <w:spacing w:after="0"/>
      </w:pPr>
      <w:r>
        <w:t>Strobe light at 14IDB flashing continuously.  If you open the cabinet this does need a CCWP.</w:t>
      </w:r>
    </w:p>
    <w:p w:rsidR="00040A50" w:rsidRDefault="00040A50" w:rsidP="00040A50">
      <w:pPr>
        <w:pStyle w:val="ListParagraph"/>
        <w:numPr>
          <w:ilvl w:val="0"/>
          <w:numId w:val="18"/>
        </w:numPr>
        <w:spacing w:after="0"/>
      </w:pPr>
      <w:r>
        <w:t>Routine Rad Surveys 1ID on Wed, 8BM Thurs, 12BM Fri.  Dean will complete the Thursday and Friday surveys.</w:t>
      </w:r>
    </w:p>
    <w:p w:rsidR="00040A50" w:rsidRDefault="00040A50" w:rsidP="00040A50">
      <w:pPr>
        <w:pStyle w:val="ListParagraph"/>
        <w:numPr>
          <w:ilvl w:val="0"/>
          <w:numId w:val="18"/>
        </w:numPr>
        <w:spacing w:after="0"/>
      </w:pPr>
      <w:r>
        <w:t>John to ask the techs in the detector pool if they can do soldering.</w:t>
      </w:r>
    </w:p>
    <w:p w:rsidR="00040A50" w:rsidRDefault="00004F1D" w:rsidP="00004F1D">
      <w:pPr>
        <w:spacing w:after="0"/>
      </w:pPr>
      <w:r>
        <w:t>Steve</w:t>
      </w:r>
    </w:p>
    <w:p w:rsidR="00004F1D" w:rsidRDefault="00004F1D" w:rsidP="00004F1D">
      <w:pPr>
        <w:pStyle w:val="ListParagraph"/>
        <w:numPr>
          <w:ilvl w:val="0"/>
          <w:numId w:val="19"/>
        </w:numPr>
        <w:spacing w:after="0"/>
      </w:pPr>
      <w:r>
        <w:t>Will be on hand to observe the 28IDA shielding verification on Tuesday.</w:t>
      </w:r>
    </w:p>
    <w:p w:rsidR="00004F1D" w:rsidRDefault="00004F1D" w:rsidP="00004F1D">
      <w:pPr>
        <w:spacing w:after="0"/>
      </w:pPr>
      <w:r>
        <w:t>Shane</w:t>
      </w:r>
    </w:p>
    <w:p w:rsidR="00004F1D" w:rsidRDefault="00004F1D" w:rsidP="00004F1D">
      <w:pPr>
        <w:pStyle w:val="ListParagraph"/>
        <w:numPr>
          <w:ilvl w:val="0"/>
          <w:numId w:val="19"/>
        </w:numPr>
        <w:spacing w:after="0"/>
      </w:pPr>
      <w:r>
        <w:t>Working on RSS tags at 28 to prepare for shielding verification.</w:t>
      </w:r>
    </w:p>
    <w:p w:rsidR="00004F1D" w:rsidRDefault="00004F1D" w:rsidP="00004F1D">
      <w:pPr>
        <w:pStyle w:val="ListParagraph"/>
        <w:numPr>
          <w:ilvl w:val="0"/>
          <w:numId w:val="19"/>
        </w:numPr>
        <w:spacing w:after="0"/>
      </w:pPr>
      <w:r>
        <w:t>Shane to look in Bruce’s folder on the shared drive to look for the energetic materials plans for LANL, LLNL, and Purdue.  Bob Wilson asked for these plans.</w:t>
      </w:r>
    </w:p>
    <w:p w:rsidR="00AF50A1" w:rsidRDefault="00AF50A1" w:rsidP="00AF50A1">
      <w:pPr>
        <w:spacing w:after="0"/>
      </w:pPr>
    </w:p>
    <w:p w:rsidR="00AF50A1" w:rsidRDefault="00AF50A1" w:rsidP="00AF50A1">
      <w:pPr>
        <w:spacing w:after="0"/>
      </w:pPr>
      <w:r>
        <w:lastRenderedPageBreak/>
        <w:t>Wendy</w:t>
      </w:r>
    </w:p>
    <w:p w:rsidR="00AF50A1" w:rsidRDefault="00AF50A1" w:rsidP="00AF50A1">
      <w:pPr>
        <w:pStyle w:val="ListParagraph"/>
        <w:numPr>
          <w:ilvl w:val="0"/>
          <w:numId w:val="20"/>
        </w:numPr>
        <w:spacing w:after="0"/>
      </w:pPr>
      <w:r>
        <w:t>28IDA will have their shielding verification on Tuesday at 10:30am.  It is this late in the day due to a tour at 28ID earlier that morning.</w:t>
      </w:r>
    </w:p>
    <w:p w:rsidR="00AF50A1" w:rsidRDefault="00AF50A1" w:rsidP="00AF50A1">
      <w:pPr>
        <w:pStyle w:val="ListParagraph"/>
        <w:numPr>
          <w:ilvl w:val="0"/>
          <w:numId w:val="20"/>
        </w:numPr>
        <w:spacing w:after="0"/>
      </w:pPr>
      <w:r>
        <w:t xml:space="preserve">The beamline has installed their </w:t>
      </w:r>
      <w:proofErr w:type="gramStart"/>
      <w:r>
        <w:t>Be</w:t>
      </w:r>
      <w:proofErr w:type="gramEnd"/>
      <w:r>
        <w:t xml:space="preserve"> windows and the verification will shoot through three optics equipment pieces.</w:t>
      </w:r>
    </w:p>
    <w:p w:rsidR="00AF50A1" w:rsidRDefault="00AF50A1" w:rsidP="00AF50A1">
      <w:pPr>
        <w:pStyle w:val="ListParagraph"/>
        <w:numPr>
          <w:ilvl w:val="0"/>
          <w:numId w:val="20"/>
        </w:numPr>
        <w:spacing w:after="0"/>
      </w:pPr>
      <w:r>
        <w:t>The verification will be at 100mA and will start with open gap.</w:t>
      </w:r>
    </w:p>
    <w:p w:rsidR="00AF50A1" w:rsidRDefault="00AF50A1" w:rsidP="00AF50A1">
      <w:pPr>
        <w:pStyle w:val="ListParagraph"/>
        <w:numPr>
          <w:ilvl w:val="0"/>
          <w:numId w:val="20"/>
        </w:numPr>
        <w:spacing w:after="0"/>
      </w:pPr>
      <w:r>
        <w:t>Verification will either be quick or will take all day.</w:t>
      </w:r>
    </w:p>
    <w:p w:rsidR="00AF50A1" w:rsidRDefault="00AF50A1" w:rsidP="00AF50A1">
      <w:pPr>
        <w:pStyle w:val="ListParagraph"/>
        <w:numPr>
          <w:ilvl w:val="0"/>
          <w:numId w:val="20"/>
        </w:numPr>
        <w:spacing w:after="0"/>
      </w:pPr>
      <w:r>
        <w:t>The Blind Penetration form is now only 1 form (used to be 3 forms).  Always need a work entry clearance.  For more information look at the ANL909 form.</w:t>
      </w:r>
    </w:p>
    <w:p w:rsidR="00AF50A1" w:rsidRDefault="00AF50A1" w:rsidP="00AF50A1">
      <w:pPr>
        <w:spacing w:after="0"/>
      </w:pPr>
      <w:r>
        <w:t>Clay</w:t>
      </w:r>
    </w:p>
    <w:p w:rsidR="00AF50A1" w:rsidRDefault="00AF50A1" w:rsidP="00AF50A1">
      <w:pPr>
        <w:pStyle w:val="ListParagraph"/>
        <w:numPr>
          <w:ilvl w:val="0"/>
          <w:numId w:val="21"/>
        </w:numPr>
        <w:spacing w:after="0"/>
      </w:pPr>
      <w:r>
        <w:t>During start up on Friday at 1ID there was no FEEPS permit but EPICS looked fine.  Attempted to actuate the FEV.  This appeared on EPICS fine but there was no movement in the station.  Figured out database was looking at 1BM instead of 1ID.  Once that was fixed, both beamlines were working correctly.</w:t>
      </w:r>
    </w:p>
    <w:p w:rsidR="00AF50A1" w:rsidRDefault="00AF50A1" w:rsidP="00AF50A1">
      <w:pPr>
        <w:pStyle w:val="ListParagraph"/>
        <w:numPr>
          <w:ilvl w:val="0"/>
          <w:numId w:val="21"/>
        </w:numPr>
        <w:spacing w:after="0"/>
      </w:pPr>
      <w:r>
        <w:t>Wil be in early on Wednesday to meet with other personnel and try to figure out why this happened, etc.</w:t>
      </w:r>
    </w:p>
    <w:p w:rsidR="004968DF" w:rsidRDefault="004968DF" w:rsidP="004968DF">
      <w:pPr>
        <w:spacing w:after="0"/>
      </w:pPr>
      <w:r>
        <w:t>Liz</w:t>
      </w:r>
    </w:p>
    <w:p w:rsidR="004968DF" w:rsidRDefault="004968DF" w:rsidP="004968DF">
      <w:pPr>
        <w:pStyle w:val="ListParagraph"/>
        <w:numPr>
          <w:ilvl w:val="0"/>
          <w:numId w:val="22"/>
        </w:numPr>
        <w:spacing w:after="0"/>
      </w:pPr>
      <w:r>
        <w:t>If an experiment is High Risk, it needs an FC signature in addition to beamline signature on the EA form.</w:t>
      </w:r>
    </w:p>
    <w:p w:rsidR="004968DF" w:rsidRDefault="004968DF" w:rsidP="004968DF">
      <w:pPr>
        <w:pStyle w:val="ListParagraph"/>
        <w:numPr>
          <w:ilvl w:val="0"/>
          <w:numId w:val="22"/>
        </w:numPr>
        <w:spacing w:after="0"/>
      </w:pPr>
      <w:r>
        <w:t>As mentioned previously, it will help out greatly if the FCs provide confirmation of the RSS interface documents as well as other requested information for Three-Year Sector Safety Reviews.</w:t>
      </w:r>
    </w:p>
    <w:p w:rsidR="00AF50A1" w:rsidRDefault="00AF50A1" w:rsidP="00AF50A1">
      <w:pPr>
        <w:spacing w:after="0"/>
      </w:pPr>
    </w:p>
    <w:sectPr w:rsidR="00AF5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DE6"/>
    <w:multiLevelType w:val="hybridMultilevel"/>
    <w:tmpl w:val="6DFE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34CA6"/>
    <w:multiLevelType w:val="hybridMultilevel"/>
    <w:tmpl w:val="8B76B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94A9D"/>
    <w:multiLevelType w:val="hybridMultilevel"/>
    <w:tmpl w:val="63B8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5201D"/>
    <w:multiLevelType w:val="hybridMultilevel"/>
    <w:tmpl w:val="3D46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314340"/>
    <w:multiLevelType w:val="hybridMultilevel"/>
    <w:tmpl w:val="4462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D2CDA"/>
    <w:multiLevelType w:val="hybridMultilevel"/>
    <w:tmpl w:val="CEB22F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F45DA"/>
    <w:multiLevelType w:val="hybridMultilevel"/>
    <w:tmpl w:val="0C9A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5450"/>
    <w:multiLevelType w:val="hybridMultilevel"/>
    <w:tmpl w:val="9A4E2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A7469"/>
    <w:multiLevelType w:val="hybridMultilevel"/>
    <w:tmpl w:val="79A0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17596"/>
    <w:multiLevelType w:val="hybridMultilevel"/>
    <w:tmpl w:val="5FE2B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D6919"/>
    <w:multiLevelType w:val="hybridMultilevel"/>
    <w:tmpl w:val="3D8C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05858"/>
    <w:multiLevelType w:val="hybridMultilevel"/>
    <w:tmpl w:val="EB92D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391BC8"/>
    <w:multiLevelType w:val="hybridMultilevel"/>
    <w:tmpl w:val="DAD25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72FD3"/>
    <w:multiLevelType w:val="hybridMultilevel"/>
    <w:tmpl w:val="117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C528DC"/>
    <w:multiLevelType w:val="hybridMultilevel"/>
    <w:tmpl w:val="6EAC3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BA0B29"/>
    <w:multiLevelType w:val="hybridMultilevel"/>
    <w:tmpl w:val="AA04D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CC4CC1"/>
    <w:multiLevelType w:val="hybridMultilevel"/>
    <w:tmpl w:val="AD1CA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869D7"/>
    <w:multiLevelType w:val="hybridMultilevel"/>
    <w:tmpl w:val="538476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BA366F"/>
    <w:multiLevelType w:val="hybridMultilevel"/>
    <w:tmpl w:val="F9C4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E27A2"/>
    <w:multiLevelType w:val="hybridMultilevel"/>
    <w:tmpl w:val="35D21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2C19C3"/>
    <w:multiLevelType w:val="hybridMultilevel"/>
    <w:tmpl w:val="2914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37965"/>
    <w:multiLevelType w:val="hybridMultilevel"/>
    <w:tmpl w:val="EE90B7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16"/>
  </w:num>
  <w:num w:numId="5">
    <w:abstractNumId w:val="11"/>
  </w:num>
  <w:num w:numId="6">
    <w:abstractNumId w:val="15"/>
  </w:num>
  <w:num w:numId="7">
    <w:abstractNumId w:val="7"/>
  </w:num>
  <w:num w:numId="8">
    <w:abstractNumId w:val="8"/>
  </w:num>
  <w:num w:numId="9">
    <w:abstractNumId w:val="17"/>
  </w:num>
  <w:num w:numId="10">
    <w:abstractNumId w:val="5"/>
  </w:num>
  <w:num w:numId="11">
    <w:abstractNumId w:val="21"/>
  </w:num>
  <w:num w:numId="12">
    <w:abstractNumId w:val="14"/>
  </w:num>
  <w:num w:numId="13">
    <w:abstractNumId w:val="6"/>
  </w:num>
  <w:num w:numId="14">
    <w:abstractNumId w:val="10"/>
  </w:num>
  <w:num w:numId="15">
    <w:abstractNumId w:val="1"/>
  </w:num>
  <w:num w:numId="16">
    <w:abstractNumId w:val="20"/>
  </w:num>
  <w:num w:numId="17">
    <w:abstractNumId w:val="19"/>
  </w:num>
  <w:num w:numId="18">
    <w:abstractNumId w:val="12"/>
  </w:num>
  <w:num w:numId="19">
    <w:abstractNumId w:val="13"/>
  </w:num>
  <w:num w:numId="20">
    <w:abstractNumId w:val="0"/>
  </w:num>
  <w:num w:numId="21">
    <w:abstractNumId w:val="18"/>
  </w:num>
  <w:num w:numId="2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2C"/>
    <w:rsid w:val="00004F1D"/>
    <w:rsid w:val="00007681"/>
    <w:rsid w:val="00040A50"/>
    <w:rsid w:val="000472CF"/>
    <w:rsid w:val="000522CF"/>
    <w:rsid w:val="00087A64"/>
    <w:rsid w:val="000D2C2C"/>
    <w:rsid w:val="000D32B8"/>
    <w:rsid w:val="0010156F"/>
    <w:rsid w:val="00134FEC"/>
    <w:rsid w:val="001458F4"/>
    <w:rsid w:val="00227E45"/>
    <w:rsid w:val="00253665"/>
    <w:rsid w:val="00275EF9"/>
    <w:rsid w:val="00296E69"/>
    <w:rsid w:val="002C6CCA"/>
    <w:rsid w:val="00370A3D"/>
    <w:rsid w:val="0038229A"/>
    <w:rsid w:val="003B5EC9"/>
    <w:rsid w:val="003B7207"/>
    <w:rsid w:val="003D0D72"/>
    <w:rsid w:val="00406454"/>
    <w:rsid w:val="004948ED"/>
    <w:rsid w:val="004968DF"/>
    <w:rsid w:val="004A49AD"/>
    <w:rsid w:val="004E0375"/>
    <w:rsid w:val="005723EC"/>
    <w:rsid w:val="005827DF"/>
    <w:rsid w:val="005C35C1"/>
    <w:rsid w:val="005E2E66"/>
    <w:rsid w:val="00604B0D"/>
    <w:rsid w:val="006B402B"/>
    <w:rsid w:val="006C2292"/>
    <w:rsid w:val="006D2230"/>
    <w:rsid w:val="006D494C"/>
    <w:rsid w:val="0071769D"/>
    <w:rsid w:val="00717DB5"/>
    <w:rsid w:val="00740665"/>
    <w:rsid w:val="00783BF6"/>
    <w:rsid w:val="00812679"/>
    <w:rsid w:val="008549E9"/>
    <w:rsid w:val="00870E96"/>
    <w:rsid w:val="008C2053"/>
    <w:rsid w:val="008C305F"/>
    <w:rsid w:val="008D4CA8"/>
    <w:rsid w:val="008F3B84"/>
    <w:rsid w:val="00915885"/>
    <w:rsid w:val="009206AF"/>
    <w:rsid w:val="00941FF4"/>
    <w:rsid w:val="00966BC0"/>
    <w:rsid w:val="00986635"/>
    <w:rsid w:val="009A3726"/>
    <w:rsid w:val="009A62C6"/>
    <w:rsid w:val="009C1693"/>
    <w:rsid w:val="009E230B"/>
    <w:rsid w:val="009E4148"/>
    <w:rsid w:val="00A10B12"/>
    <w:rsid w:val="00A54006"/>
    <w:rsid w:val="00AF50A1"/>
    <w:rsid w:val="00B202DB"/>
    <w:rsid w:val="00B653AE"/>
    <w:rsid w:val="00B7402E"/>
    <w:rsid w:val="00B819E4"/>
    <w:rsid w:val="00BA03EC"/>
    <w:rsid w:val="00C360FE"/>
    <w:rsid w:val="00C46008"/>
    <w:rsid w:val="00CB7DA2"/>
    <w:rsid w:val="00CE59C1"/>
    <w:rsid w:val="00CF5EBE"/>
    <w:rsid w:val="00DB6701"/>
    <w:rsid w:val="00DE66F0"/>
    <w:rsid w:val="00E60788"/>
    <w:rsid w:val="00E67657"/>
    <w:rsid w:val="00E678C2"/>
    <w:rsid w:val="00ED077F"/>
    <w:rsid w:val="00F43725"/>
    <w:rsid w:val="00F75E95"/>
    <w:rsid w:val="00F9603E"/>
    <w:rsid w:val="00FD6820"/>
    <w:rsid w:val="00FE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1AE24"/>
  <w15:chartTrackingRefBased/>
  <w15:docId w15:val="{A1DDB4F6-6AF9-492D-9CB8-CAE2D9D2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C2C"/>
    <w:pPr>
      <w:ind w:left="720"/>
      <w:contextualSpacing/>
    </w:pPr>
  </w:style>
  <w:style w:type="paragraph" w:styleId="BalloonText">
    <w:name w:val="Balloon Text"/>
    <w:basedOn w:val="Normal"/>
    <w:link w:val="BalloonTextChar"/>
    <w:uiPriority w:val="99"/>
    <w:semiHidden/>
    <w:unhideWhenUsed/>
    <w:rsid w:val="003B7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2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Elizabeth J</dc:creator>
  <cp:keywords/>
  <dc:description/>
  <cp:lastModifiedBy>Schmidt, Elizabeth J</cp:lastModifiedBy>
  <cp:revision>8</cp:revision>
  <cp:lastPrinted>2019-12-02T22:06:00Z</cp:lastPrinted>
  <dcterms:created xsi:type="dcterms:W3CDTF">2020-02-04T13:54:00Z</dcterms:created>
  <dcterms:modified xsi:type="dcterms:W3CDTF">2020-02-04T14:19:00Z</dcterms:modified>
</cp:coreProperties>
</file>